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12" w:rsidRPr="00694A8E" w:rsidRDefault="009C1A12" w:rsidP="00694A8E">
      <w:pPr>
        <w:pStyle w:val="Listeafsni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4A8E">
        <w:rPr>
          <w:rFonts w:ascii="Times New Roman" w:hAnsi="Times New Roman" w:cs="Times New Roman"/>
          <w:b/>
          <w:bCs/>
          <w:sz w:val="24"/>
          <w:szCs w:val="24"/>
        </w:rPr>
        <w:t>Betjeningsudstyr</w:t>
      </w:r>
    </w:p>
    <w:p w:rsidR="00694A8E" w:rsidRPr="00694A8E" w:rsidRDefault="00694A8E" w:rsidP="00694A8E">
      <w:pPr>
        <w:pStyle w:val="Listeafsni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1A12" w:rsidRDefault="009C1A12" w:rsidP="009C1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Eleven skal kunne </w:t>
      </w:r>
      <w:r w:rsidRPr="00EE3EEF">
        <w:rPr>
          <w:rFonts w:ascii="Times New Roman" w:hAnsi="Times New Roman" w:cs="Times New Roman"/>
          <w:b/>
          <w:sz w:val="24"/>
          <w:szCs w:val="24"/>
        </w:rPr>
        <w:t>udpege</w:t>
      </w:r>
      <w:r>
        <w:rPr>
          <w:rFonts w:ascii="Times New Roman" w:hAnsi="Times New Roman" w:cs="Times New Roman"/>
          <w:sz w:val="24"/>
          <w:szCs w:val="24"/>
        </w:rPr>
        <w:t xml:space="preserve"> følgende udstyr:</w:t>
      </w:r>
    </w:p>
    <w:p w:rsidR="008F3C50" w:rsidRDefault="008F3C50" w:rsidP="009C1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C50" w:rsidRDefault="009C1A12" w:rsidP="009C1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Kontakt til ratlås, tænding, elektrisk starter, rudevisker og -vasker, horn, tilladte og påbudte </w:t>
      </w:r>
      <w:r w:rsidR="008F3C5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C1A12" w:rsidRDefault="008F3C50" w:rsidP="009C1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C1A12">
        <w:rPr>
          <w:rFonts w:ascii="Times New Roman" w:hAnsi="Times New Roman" w:cs="Times New Roman"/>
          <w:sz w:val="24"/>
          <w:szCs w:val="24"/>
        </w:rPr>
        <w:t>lygter,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A12">
        <w:rPr>
          <w:rFonts w:ascii="Times New Roman" w:hAnsi="Times New Roman" w:cs="Times New Roman"/>
          <w:sz w:val="24"/>
          <w:szCs w:val="24"/>
        </w:rPr>
        <w:t xml:space="preserve">varme- og ventilationsanlæg, </w:t>
      </w:r>
      <w:proofErr w:type="spellStart"/>
      <w:r w:rsidR="009C1A12">
        <w:rPr>
          <w:rFonts w:ascii="Times New Roman" w:hAnsi="Times New Roman" w:cs="Times New Roman"/>
          <w:sz w:val="24"/>
          <w:szCs w:val="24"/>
        </w:rPr>
        <w:t>elbagrude</w:t>
      </w:r>
      <w:proofErr w:type="spellEnd"/>
      <w:r w:rsidR="009C1A12">
        <w:rPr>
          <w:rFonts w:ascii="Times New Roman" w:hAnsi="Times New Roman" w:cs="Times New Roman"/>
          <w:sz w:val="24"/>
          <w:szCs w:val="24"/>
        </w:rPr>
        <w:t xml:space="preserve"> samt betjeningsanordning for spejlindstilling.</w:t>
      </w:r>
    </w:p>
    <w:p w:rsidR="009C1A12" w:rsidRDefault="009C1A12" w:rsidP="009C1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Pedal til kobling, speeder og bremse.</w:t>
      </w:r>
    </w:p>
    <w:p w:rsidR="009C1A12" w:rsidRDefault="009C1A12" w:rsidP="009C1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Gearstang, herunder gearenes placering, betjeningsanordningen for parkeringsbremsen og rat.</w:t>
      </w:r>
    </w:p>
    <w:p w:rsidR="009C1A12" w:rsidRDefault="009C1A12" w:rsidP="009C1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Sikkerhedsselens fastgørelsespunkter og lås.</w:t>
      </w:r>
    </w:p>
    <w:p w:rsidR="009C1A12" w:rsidRDefault="009C1A12" w:rsidP="009C1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Betjeningsanordning til åbning af motorhjelm og tankdæksel.</w:t>
      </w:r>
    </w:p>
    <w:p w:rsidR="009C1A12" w:rsidRDefault="009C1A12" w:rsidP="009C1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Påfyldningsdæksel for motorolie, kølervæske, sprinklervæske og eventuelt olie til servostyring.</w:t>
      </w:r>
    </w:p>
    <w:p w:rsidR="008F3C50" w:rsidRDefault="008F3C50" w:rsidP="009C1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3C50" w:rsidRDefault="008F3C50" w:rsidP="009C1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1A12" w:rsidRDefault="009C1A12" w:rsidP="009C1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1.1.2 Instrumenter og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kontrollys</w:t>
      </w:r>
      <w:proofErr w:type="spellEnd"/>
    </w:p>
    <w:p w:rsidR="00694A8E" w:rsidRDefault="00694A8E" w:rsidP="009C1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1A12" w:rsidRDefault="009C1A12" w:rsidP="009C1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Eleven skal kunne </w:t>
      </w:r>
      <w:r w:rsidRPr="00EE3EEF">
        <w:rPr>
          <w:rFonts w:ascii="Times New Roman" w:hAnsi="Times New Roman" w:cs="Times New Roman"/>
          <w:b/>
          <w:sz w:val="24"/>
          <w:szCs w:val="24"/>
        </w:rPr>
        <w:t>aflæse og forstå</w:t>
      </w:r>
      <w:r>
        <w:rPr>
          <w:rFonts w:ascii="Times New Roman" w:hAnsi="Times New Roman" w:cs="Times New Roman"/>
          <w:sz w:val="24"/>
          <w:szCs w:val="24"/>
        </w:rPr>
        <w:t xml:space="preserve"> betydningen af følgende instrumenter og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kontrollys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F3C50" w:rsidRDefault="008F3C50" w:rsidP="009C1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12" w:rsidRDefault="009C1A12" w:rsidP="009C1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Speedometer og temperaturmåler.</w:t>
      </w:r>
    </w:p>
    <w:p w:rsidR="008F3C50" w:rsidRDefault="009C1A12" w:rsidP="009C1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Kontrol for olietryk, elektrisk strøm, dørlukning, lys i lygter, herunder blinklys, </w:t>
      </w:r>
      <w:r w:rsidR="008F3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C50" w:rsidRDefault="008F3C50" w:rsidP="008F3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C1A12">
        <w:rPr>
          <w:rFonts w:ascii="Times New Roman" w:hAnsi="Times New Roman" w:cs="Times New Roman"/>
          <w:sz w:val="24"/>
          <w:szCs w:val="24"/>
        </w:rPr>
        <w:t>parkeringsbremse,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A12">
        <w:rPr>
          <w:rFonts w:ascii="Times New Roman" w:hAnsi="Times New Roman" w:cs="Times New Roman"/>
          <w:sz w:val="24"/>
          <w:szCs w:val="24"/>
        </w:rPr>
        <w:t xml:space="preserve">ABS-bremser, ESC, motorlampe og eventuelt </w:t>
      </w:r>
      <w:proofErr w:type="spellStart"/>
      <w:r w:rsidR="009C1A12">
        <w:rPr>
          <w:rFonts w:ascii="Times New Roman" w:hAnsi="Times New Roman" w:cs="Times New Roman"/>
          <w:sz w:val="24"/>
          <w:szCs w:val="24"/>
        </w:rPr>
        <w:t>kon</w:t>
      </w:r>
      <w:r>
        <w:rPr>
          <w:rFonts w:ascii="Times New Roman" w:hAnsi="Times New Roman" w:cs="Times New Roman"/>
          <w:sz w:val="24"/>
          <w:szCs w:val="24"/>
        </w:rPr>
        <w:t>trollys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airbags samt fejl i       </w:t>
      </w:r>
    </w:p>
    <w:p w:rsidR="008F3C50" w:rsidRDefault="008F3C50" w:rsidP="008F3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C1A12">
        <w:rPr>
          <w:rFonts w:ascii="Times New Roman" w:hAnsi="Times New Roman" w:cs="Times New Roman"/>
          <w:sz w:val="24"/>
          <w:szCs w:val="24"/>
        </w:rPr>
        <w:t>bremsesystemet.</w:t>
      </w:r>
    </w:p>
    <w:p w:rsidR="008F3C50" w:rsidRDefault="008F3C50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3C50" w:rsidRDefault="008F3C50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3EEF" w:rsidRDefault="00EE3EEF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1.2.2 Styreapparat</w:t>
      </w:r>
      <w:r w:rsidR="00510449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t </w:t>
      </w:r>
    </w:p>
    <w:p w:rsidR="00694A8E" w:rsidRDefault="00694A8E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4F9A" w:rsidRDefault="00754F9A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Eleven skal kunne </w:t>
      </w:r>
      <w:r w:rsidRPr="00754F9A">
        <w:rPr>
          <w:rFonts w:ascii="Times New Roman" w:hAnsi="Times New Roman" w:cs="Times New Roman"/>
          <w:b/>
          <w:sz w:val="24"/>
          <w:szCs w:val="24"/>
        </w:rPr>
        <w:t>kontrollere</w:t>
      </w:r>
      <w:r>
        <w:rPr>
          <w:rFonts w:ascii="Times New Roman" w:hAnsi="Times New Roman" w:cs="Times New Roman"/>
          <w:sz w:val="24"/>
          <w:szCs w:val="24"/>
        </w:rPr>
        <w:t>, om følgende forhold ved styreapparatet er opfyldt:</w:t>
      </w:r>
    </w:p>
    <w:p w:rsidR="008F3C50" w:rsidRPr="00CC0228" w:rsidRDefault="008F3C50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C50" w:rsidRDefault="00EE3EEF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Der må normalt ikke være ratslør. Dette kontrolleres ved, at hjulene straks følger rattets </w:t>
      </w:r>
    </w:p>
    <w:p w:rsidR="00EE3EEF" w:rsidRDefault="008F3C50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3EEF">
        <w:rPr>
          <w:rFonts w:ascii="Times New Roman" w:hAnsi="Times New Roman" w:cs="Times New Roman"/>
          <w:sz w:val="24"/>
          <w:szCs w:val="24"/>
        </w:rPr>
        <w:t>bevægelse (i</w:t>
      </w:r>
      <w:r w:rsidR="00754F9A">
        <w:rPr>
          <w:rFonts w:ascii="Times New Roman" w:hAnsi="Times New Roman" w:cs="Times New Roman"/>
          <w:sz w:val="24"/>
          <w:szCs w:val="24"/>
        </w:rPr>
        <w:t xml:space="preserve"> </w:t>
      </w:r>
      <w:r w:rsidR="00EE3EEF">
        <w:rPr>
          <w:rFonts w:ascii="Times New Roman" w:hAnsi="Times New Roman" w:cs="Times New Roman"/>
          <w:sz w:val="24"/>
          <w:szCs w:val="24"/>
        </w:rPr>
        <w:t>biler med servostyring foretages kontrollen med startet motor).</w:t>
      </w:r>
    </w:p>
    <w:p w:rsidR="008F3C50" w:rsidRDefault="00EE3EEF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Væskestanden i en eventuel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servobeholder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skal følge bil</w:t>
      </w:r>
      <w:r w:rsidR="00754F9A">
        <w:rPr>
          <w:rFonts w:ascii="Times New Roman" w:hAnsi="Times New Roman" w:cs="Times New Roman"/>
          <w:sz w:val="24"/>
          <w:szCs w:val="24"/>
        </w:rPr>
        <w:t xml:space="preserve">fabrikantens forskrifter. Dette </w:t>
      </w:r>
    </w:p>
    <w:p w:rsidR="008F3C50" w:rsidRDefault="008F3C50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3EEF">
        <w:rPr>
          <w:rFonts w:ascii="Times New Roman" w:hAnsi="Times New Roman" w:cs="Times New Roman"/>
          <w:sz w:val="24"/>
          <w:szCs w:val="24"/>
        </w:rPr>
        <w:t>kontrolleres</w:t>
      </w:r>
      <w:r w:rsidR="00754F9A">
        <w:rPr>
          <w:rFonts w:ascii="Times New Roman" w:hAnsi="Times New Roman" w:cs="Times New Roman"/>
          <w:sz w:val="24"/>
          <w:szCs w:val="24"/>
        </w:rPr>
        <w:t xml:space="preserve"> </w:t>
      </w:r>
      <w:r w:rsidR="00EE3EEF">
        <w:rPr>
          <w:rFonts w:ascii="Times New Roman" w:hAnsi="Times New Roman" w:cs="Times New Roman"/>
          <w:sz w:val="24"/>
          <w:szCs w:val="24"/>
        </w:rPr>
        <w:t xml:space="preserve">enten ved, at væskestanden er mellem min. </w:t>
      </w:r>
      <w:r w:rsidR="00754F9A">
        <w:rPr>
          <w:rFonts w:ascii="Times New Roman" w:hAnsi="Times New Roman" w:cs="Times New Roman"/>
          <w:sz w:val="24"/>
          <w:szCs w:val="24"/>
        </w:rPr>
        <w:t xml:space="preserve">- og max. -mærket, eller ved at </w:t>
      </w:r>
    </w:p>
    <w:p w:rsidR="00510449" w:rsidRDefault="008F3C50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EE3EEF">
        <w:rPr>
          <w:rFonts w:ascii="Times New Roman" w:hAnsi="Times New Roman" w:cs="Times New Roman"/>
          <w:sz w:val="24"/>
          <w:szCs w:val="24"/>
        </w:rPr>
        <w:t>kontrollampen herfor ikke er tændt.</w:t>
      </w:r>
      <w:proofErr w:type="gramEnd"/>
      <w:r w:rsidR="00510449">
        <w:rPr>
          <w:rFonts w:ascii="Times New Roman" w:hAnsi="Times New Roman" w:cs="Times New Roman"/>
          <w:sz w:val="24"/>
          <w:szCs w:val="24"/>
        </w:rPr>
        <w:t xml:space="preserve"> (Dette må du ikke blive</w:t>
      </w:r>
      <w:r w:rsidR="00572119">
        <w:rPr>
          <w:rFonts w:ascii="Times New Roman" w:hAnsi="Times New Roman" w:cs="Times New Roman"/>
          <w:sz w:val="24"/>
          <w:szCs w:val="24"/>
        </w:rPr>
        <w:t xml:space="preserve"> spurgt om</w:t>
      </w:r>
      <w:r w:rsidR="00510449">
        <w:rPr>
          <w:rFonts w:ascii="Times New Roman" w:hAnsi="Times New Roman" w:cs="Times New Roman"/>
          <w:sz w:val="24"/>
          <w:szCs w:val="24"/>
        </w:rPr>
        <w:t xml:space="preserve"> til den praktiske prøve</w:t>
      </w:r>
      <w:r w:rsidR="00572119">
        <w:rPr>
          <w:rFonts w:ascii="Times New Roman" w:hAnsi="Times New Roman" w:cs="Times New Roman"/>
          <w:sz w:val="24"/>
          <w:szCs w:val="24"/>
        </w:rPr>
        <w:t xml:space="preserve">, da </w:t>
      </w:r>
      <w:r w:rsidR="00510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EEF" w:rsidRDefault="00510449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2119">
        <w:rPr>
          <w:rFonts w:ascii="Times New Roman" w:hAnsi="Times New Roman" w:cs="Times New Roman"/>
          <w:sz w:val="24"/>
          <w:szCs w:val="24"/>
        </w:rPr>
        <w:t>MIN bil har elektronisk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119">
        <w:rPr>
          <w:rFonts w:ascii="Times New Roman" w:hAnsi="Times New Roman" w:cs="Times New Roman"/>
          <w:sz w:val="24"/>
          <w:szCs w:val="24"/>
        </w:rPr>
        <w:t>serv</w:t>
      </w:r>
      <w:r>
        <w:rPr>
          <w:rFonts w:ascii="Times New Roman" w:hAnsi="Times New Roman" w:cs="Times New Roman"/>
          <w:sz w:val="24"/>
          <w:szCs w:val="24"/>
        </w:rPr>
        <w:t>ostyring.)</w:t>
      </w:r>
    </w:p>
    <w:p w:rsidR="008F3C50" w:rsidRDefault="008F3C50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F9A" w:rsidRDefault="00754F9A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EEF" w:rsidRDefault="00EE3EEF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1.2.3 Bremser </w:t>
      </w:r>
    </w:p>
    <w:p w:rsidR="008F3C50" w:rsidRDefault="008F3C50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EEF" w:rsidRDefault="00EE3EEF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Eleven skal kunne </w:t>
      </w:r>
      <w:r w:rsidRPr="00754F9A">
        <w:rPr>
          <w:rFonts w:ascii="Times New Roman" w:hAnsi="Times New Roman" w:cs="Times New Roman"/>
          <w:b/>
          <w:sz w:val="24"/>
          <w:szCs w:val="24"/>
        </w:rPr>
        <w:t>kontrollere</w:t>
      </w:r>
      <w:r>
        <w:rPr>
          <w:rFonts w:ascii="Times New Roman" w:hAnsi="Times New Roman" w:cs="Times New Roman"/>
          <w:sz w:val="24"/>
          <w:szCs w:val="24"/>
        </w:rPr>
        <w:t>, om følgende forhold ved driftsbremsen er opfyldt:</w:t>
      </w:r>
    </w:p>
    <w:p w:rsidR="008F3C50" w:rsidRDefault="008F3C50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C50" w:rsidRDefault="00EE3EEF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Bremsepedalen må ikke kunne trædes i bund, når der trædes hårdt på pedalen. Pedalvandringen </w:t>
      </w:r>
    </w:p>
    <w:p w:rsidR="00EE3EEF" w:rsidRDefault="008F3C50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E3EEF">
        <w:rPr>
          <w:rFonts w:ascii="Times New Roman" w:hAnsi="Times New Roman" w:cs="Times New Roman"/>
          <w:sz w:val="24"/>
          <w:szCs w:val="24"/>
        </w:rPr>
        <w:t xml:space="preserve">er i øvrigt afhængig af </w:t>
      </w:r>
      <w:proofErr w:type="spellStart"/>
      <w:r w:rsidR="00EE3EEF">
        <w:rPr>
          <w:rFonts w:ascii="Times New Roman" w:hAnsi="Times New Roman" w:cs="Times New Roman"/>
          <w:sz w:val="24"/>
          <w:szCs w:val="24"/>
        </w:rPr>
        <w:t>bilfabrikatet</w:t>
      </w:r>
      <w:proofErr w:type="spellEnd"/>
      <w:r w:rsidR="00EE3EE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3EEF" w:rsidRDefault="00EE3EEF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Bremsepedalen må ikke synke, mens den holdes nedtrådt ved konstant tryk.</w:t>
      </w:r>
    </w:p>
    <w:p w:rsidR="008F3C50" w:rsidRDefault="00EE3EEF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Ved bremser med vakuumforstærker skal bremsepedalen (efter tr</w:t>
      </w:r>
      <w:r w:rsidR="008F3C50">
        <w:rPr>
          <w:rFonts w:ascii="Times New Roman" w:hAnsi="Times New Roman" w:cs="Times New Roman"/>
          <w:sz w:val="24"/>
          <w:szCs w:val="24"/>
        </w:rPr>
        <w:t xml:space="preserve">ykudligning) dog synke et lille   </w:t>
      </w:r>
    </w:p>
    <w:p w:rsidR="008F3C50" w:rsidRDefault="008F3C50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3EEF">
        <w:rPr>
          <w:rFonts w:ascii="Times New Roman" w:hAnsi="Times New Roman" w:cs="Times New Roman"/>
          <w:sz w:val="24"/>
          <w:szCs w:val="24"/>
        </w:rPr>
        <w:t>stykke, mens den holdes nedtrådt og motoren derpå startes.</w:t>
      </w:r>
      <w:r w:rsidR="00694A8E">
        <w:rPr>
          <w:rFonts w:ascii="Times New Roman" w:hAnsi="Times New Roman" w:cs="Times New Roman"/>
          <w:sz w:val="24"/>
          <w:szCs w:val="24"/>
        </w:rPr>
        <w:t xml:space="preserve"> (Du pump</w:t>
      </w:r>
      <w:r w:rsidR="00D1773D">
        <w:rPr>
          <w:rFonts w:ascii="Times New Roman" w:hAnsi="Times New Roman" w:cs="Times New Roman"/>
          <w:sz w:val="24"/>
          <w:szCs w:val="24"/>
        </w:rPr>
        <w:t xml:space="preserve">er 5-8 gange på </w:t>
      </w:r>
    </w:p>
    <w:p w:rsidR="00EE3EEF" w:rsidRDefault="008F3C50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D1773D">
        <w:rPr>
          <w:rFonts w:ascii="Times New Roman" w:hAnsi="Times New Roman" w:cs="Times New Roman"/>
          <w:sz w:val="24"/>
          <w:szCs w:val="24"/>
        </w:rPr>
        <w:t>bremsenpedalen</w:t>
      </w:r>
      <w:proofErr w:type="spellEnd"/>
      <w:r w:rsidR="00D1773D">
        <w:rPr>
          <w:rFonts w:ascii="Times New Roman" w:hAnsi="Times New Roman" w:cs="Times New Roman"/>
          <w:sz w:val="24"/>
          <w:szCs w:val="24"/>
        </w:rPr>
        <w:t>, holder bremsen nede, og du starter motoren)</w:t>
      </w:r>
    </w:p>
    <w:p w:rsidR="008F3C50" w:rsidRDefault="00EE3EEF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Væskestanden i bremsevæskebeholderen skal være mellem min. - og max. -mærket eller ved, at </w:t>
      </w:r>
    </w:p>
    <w:p w:rsidR="00EE3EEF" w:rsidRDefault="008F3C50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EE3EEF">
        <w:rPr>
          <w:rFonts w:ascii="Times New Roman" w:hAnsi="Times New Roman" w:cs="Times New Roman"/>
          <w:sz w:val="24"/>
          <w:szCs w:val="24"/>
        </w:rPr>
        <w:t>kontrollampen ikke er tændt.</w:t>
      </w:r>
      <w:proofErr w:type="gramEnd"/>
    </w:p>
    <w:p w:rsidR="00EE3EEF" w:rsidRDefault="00EE3EEF" w:rsidP="009C1A12">
      <w:pPr>
        <w:rPr>
          <w:rFonts w:ascii="Times New Roman" w:hAnsi="Times New Roman" w:cs="Times New Roman"/>
          <w:sz w:val="24"/>
          <w:szCs w:val="24"/>
        </w:rPr>
      </w:pPr>
    </w:p>
    <w:p w:rsidR="00F02CCD" w:rsidRDefault="00F02CCD" w:rsidP="00F02C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1.2.4 Lygter, reflekser og horn</w:t>
      </w:r>
    </w:p>
    <w:p w:rsidR="00F02CCD" w:rsidRPr="00F02CCD" w:rsidRDefault="00F02CCD" w:rsidP="00F02C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Eleven skal kunne </w:t>
      </w:r>
      <w:r w:rsidRPr="00EE3EEF">
        <w:rPr>
          <w:rFonts w:ascii="Times New Roman" w:hAnsi="Times New Roman" w:cs="Times New Roman"/>
          <w:b/>
          <w:sz w:val="24"/>
          <w:szCs w:val="24"/>
        </w:rPr>
        <w:t>kontrollere,</w:t>
      </w:r>
      <w:r>
        <w:rPr>
          <w:rFonts w:ascii="Times New Roman" w:hAnsi="Times New Roman" w:cs="Times New Roman"/>
          <w:sz w:val="24"/>
          <w:szCs w:val="24"/>
        </w:rPr>
        <w:t xml:space="preserve"> om følgende krav til påbudte lygter, reflekser og horn er opfyldt:</w:t>
      </w:r>
    </w:p>
    <w:p w:rsidR="00F02CCD" w:rsidRDefault="00F02CCD" w:rsidP="00F0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Alle lygter og reflekser skal være hele og rene, og alle lygter skal kunne lyse.</w:t>
      </w:r>
    </w:p>
    <w:p w:rsidR="00F02CCD" w:rsidRDefault="00F02CCD" w:rsidP="00F0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Nærlyset må ikke blænde (bedømt på, at overkanten af </w:t>
      </w:r>
      <w:proofErr w:type="spellStart"/>
      <w:r>
        <w:rPr>
          <w:rFonts w:ascii="Times New Roman" w:hAnsi="Times New Roman" w:cs="Times New Roman"/>
          <w:sz w:val="24"/>
          <w:szCs w:val="24"/>
        </w:rPr>
        <w:t>lysgrænsen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falder 1 cm pr. m).</w:t>
      </w:r>
    </w:p>
    <w:p w:rsidR="00F02CCD" w:rsidRDefault="00F02CCD" w:rsidP="00F0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Stoplygterne skal give væsentligt kraftigere lys end baglygterne.</w:t>
      </w:r>
    </w:p>
    <w:p w:rsidR="00F02CCD" w:rsidRDefault="00F02CCD" w:rsidP="00F0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Blinklygterne </w:t>
      </w:r>
      <w:r w:rsidR="00D1773D">
        <w:rPr>
          <w:rFonts w:ascii="Times New Roman" w:hAnsi="Times New Roman" w:cs="Times New Roman"/>
          <w:sz w:val="24"/>
          <w:szCs w:val="24"/>
        </w:rPr>
        <w:t xml:space="preserve">(6 </w:t>
      </w:r>
      <w:proofErr w:type="spellStart"/>
      <w:r w:rsidR="00D1773D">
        <w:rPr>
          <w:rFonts w:ascii="Times New Roman" w:hAnsi="Times New Roman" w:cs="Times New Roman"/>
          <w:sz w:val="24"/>
          <w:szCs w:val="24"/>
        </w:rPr>
        <w:t>stk</w:t>
      </w:r>
      <w:proofErr w:type="spellEnd"/>
      <w:r w:rsidR="00D1773D">
        <w:rPr>
          <w:rFonts w:ascii="Times New Roman" w:hAnsi="Times New Roman" w:cs="Times New Roman"/>
          <w:sz w:val="24"/>
          <w:szCs w:val="24"/>
        </w:rPr>
        <w:t>)</w:t>
      </w:r>
      <w:r w:rsidR="008F3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skal blinke med gult lys, der tydeligt kan ses i sollys.</w:t>
      </w:r>
    </w:p>
    <w:p w:rsidR="00F02CCD" w:rsidRDefault="00F02CCD" w:rsidP="00F0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Havariblinket skal kunne tænde alle</w:t>
      </w:r>
      <w:r w:rsidR="005F1F66">
        <w:rPr>
          <w:rFonts w:ascii="Times New Roman" w:hAnsi="Times New Roman" w:cs="Times New Roman"/>
          <w:sz w:val="24"/>
          <w:szCs w:val="24"/>
        </w:rPr>
        <w:t xml:space="preserve"> (6 stk)</w:t>
      </w:r>
      <w:r>
        <w:rPr>
          <w:rFonts w:ascii="Times New Roman" w:hAnsi="Times New Roman" w:cs="Times New Roman"/>
          <w:sz w:val="24"/>
          <w:szCs w:val="24"/>
        </w:rPr>
        <w:t xml:space="preserve"> blinklygter samtidig.</w:t>
      </w:r>
    </w:p>
    <w:p w:rsidR="00F02CCD" w:rsidRDefault="00F02CCD" w:rsidP="00F0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Nummerpladelygter skal have hvidt lys, der kan belyse den bageste nummerplade.</w:t>
      </w:r>
    </w:p>
    <w:p w:rsidR="00F02CCD" w:rsidRDefault="00F02CCD" w:rsidP="00F0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Lygter i et </w:t>
      </w:r>
      <w:proofErr w:type="spellStart"/>
      <w:r>
        <w:rPr>
          <w:rFonts w:ascii="Times New Roman" w:hAnsi="Times New Roman" w:cs="Times New Roman"/>
          <w:sz w:val="24"/>
          <w:szCs w:val="24"/>
        </w:rPr>
        <w:t>lygtepar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skal have ens farve og lysstyrke.</w:t>
      </w:r>
    </w:p>
    <w:p w:rsidR="00736BF6" w:rsidRDefault="00F02CCD" w:rsidP="00F02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Hornet skal have en klar, konstant tone.</w:t>
      </w:r>
    </w:p>
    <w:p w:rsidR="008F3C50" w:rsidRDefault="008F3C50" w:rsidP="00F02CCD">
      <w:pPr>
        <w:rPr>
          <w:rFonts w:ascii="Times New Roman" w:hAnsi="Times New Roman" w:cs="Times New Roman"/>
          <w:sz w:val="24"/>
          <w:szCs w:val="24"/>
        </w:rPr>
      </w:pPr>
    </w:p>
    <w:p w:rsidR="00F02CCD" w:rsidRDefault="00F02CCD" w:rsidP="00F0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1.2.5 Motor og udstødningssystem mv.</w:t>
      </w:r>
    </w:p>
    <w:p w:rsidR="008F3C50" w:rsidRDefault="008F3C50" w:rsidP="00F0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2CCD" w:rsidRDefault="00F02CCD" w:rsidP="00F0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Eleven skal kunne </w:t>
      </w:r>
      <w:r w:rsidRPr="00736BF6">
        <w:rPr>
          <w:rFonts w:ascii="Times New Roman" w:hAnsi="Times New Roman" w:cs="Times New Roman"/>
          <w:b/>
          <w:sz w:val="24"/>
          <w:szCs w:val="24"/>
        </w:rPr>
        <w:t>kontrollere</w:t>
      </w:r>
      <w:r>
        <w:rPr>
          <w:rFonts w:ascii="Times New Roman" w:hAnsi="Times New Roman" w:cs="Times New Roman"/>
          <w:sz w:val="24"/>
          <w:szCs w:val="24"/>
        </w:rPr>
        <w:t>, om følgende krav til motor og udstødningssystem er opfyldt:</w:t>
      </w:r>
    </w:p>
    <w:p w:rsidR="008F3C50" w:rsidRDefault="008F3C50" w:rsidP="00F0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CD" w:rsidRDefault="00F02CCD" w:rsidP="00F0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Motoren må ikke udvikle unødig røg og støj.</w:t>
      </w:r>
    </w:p>
    <w:p w:rsidR="00F02CCD" w:rsidRDefault="00F02CCD" w:rsidP="00F0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Udstødningssystemet skal være tæt og sidde fast.</w:t>
      </w:r>
    </w:p>
    <w:p w:rsidR="00F02CCD" w:rsidRDefault="00F02CCD" w:rsidP="00F0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Motorolie skal være påfyldt i tilstrækkelig mængde, aflæst på oliepindens max. - og min. </w:t>
      </w:r>
      <w:proofErr w:type="gramStart"/>
      <w:r w:rsidR="00736BF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mærker</w:t>
      </w:r>
      <w:proofErr w:type="gramEnd"/>
      <w:r w:rsidR="00736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eller efter instruktionsbogens anvisninger.</w:t>
      </w:r>
    </w:p>
    <w:p w:rsidR="00F02CCD" w:rsidRDefault="00F02CCD" w:rsidP="00F02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Kølervæske skal være påfyldt i tilstrækkelig mængde bedømt efter instruktionsbogens anvisninger.</w:t>
      </w:r>
    </w:p>
    <w:p w:rsidR="008F3C50" w:rsidRDefault="008F3C50" w:rsidP="00F02CCD">
      <w:pPr>
        <w:rPr>
          <w:rFonts w:ascii="Times New Roman" w:hAnsi="Times New Roman" w:cs="Times New Roman"/>
          <w:sz w:val="24"/>
          <w:szCs w:val="24"/>
        </w:rPr>
      </w:pPr>
    </w:p>
    <w:p w:rsidR="00EE3EEF" w:rsidRDefault="00EE3EEF" w:rsidP="00F02C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1.2.7 Bærende dele</w:t>
      </w:r>
    </w:p>
    <w:p w:rsidR="00EE3EEF" w:rsidRDefault="00EE3EEF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Eleven skal kunne </w:t>
      </w:r>
      <w:r w:rsidRPr="00736BF6">
        <w:rPr>
          <w:rFonts w:ascii="Times New Roman" w:hAnsi="Times New Roman" w:cs="Times New Roman"/>
          <w:b/>
          <w:sz w:val="24"/>
          <w:szCs w:val="24"/>
        </w:rPr>
        <w:t>kontrollere</w:t>
      </w:r>
      <w:r>
        <w:rPr>
          <w:rFonts w:ascii="Times New Roman" w:hAnsi="Times New Roman" w:cs="Times New Roman"/>
          <w:sz w:val="24"/>
          <w:szCs w:val="24"/>
        </w:rPr>
        <w:t>, om følgende krav til dæk og støddæmpere er opfyldt:</w:t>
      </w:r>
    </w:p>
    <w:p w:rsidR="008F3C50" w:rsidRDefault="008F3C50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C50" w:rsidRDefault="00EE3EEF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Dæk skal have mindst 1,6 mm dybde i hovedmønstret på alle hjul, eventuelt bedømt ved </w:t>
      </w:r>
    </w:p>
    <w:p w:rsidR="00EE3EEF" w:rsidRDefault="008F3C50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3EEF">
        <w:rPr>
          <w:rFonts w:ascii="Times New Roman" w:hAnsi="Times New Roman" w:cs="Times New Roman"/>
          <w:sz w:val="24"/>
          <w:szCs w:val="24"/>
        </w:rPr>
        <w:t>slidindikatorer.</w:t>
      </w:r>
    </w:p>
    <w:p w:rsidR="00EE3EEF" w:rsidRDefault="00EE3EEF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Dæk og fælge skal være ubeskadigede.</w:t>
      </w:r>
    </w:p>
    <w:p w:rsidR="008F3C50" w:rsidRDefault="00EE3EEF" w:rsidP="00736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Støddæmpere skal være virksomme ved alle hjul, bedømt ved, at bilen straks går i ro efter en </w:t>
      </w:r>
    </w:p>
    <w:p w:rsidR="00EE3EEF" w:rsidRDefault="008F3C50" w:rsidP="00736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E3EEF">
        <w:rPr>
          <w:rFonts w:ascii="Times New Roman" w:hAnsi="Times New Roman" w:cs="Times New Roman"/>
          <w:sz w:val="24"/>
          <w:szCs w:val="24"/>
        </w:rPr>
        <w:t>kraftig</w:t>
      </w:r>
      <w:r w:rsidR="00736BF6">
        <w:rPr>
          <w:rFonts w:ascii="Times New Roman" w:hAnsi="Times New Roman" w:cs="Times New Roman"/>
          <w:sz w:val="24"/>
          <w:szCs w:val="24"/>
        </w:rPr>
        <w:t xml:space="preserve"> </w:t>
      </w:r>
      <w:r w:rsidR="00EE3EEF">
        <w:rPr>
          <w:rFonts w:ascii="Times New Roman" w:hAnsi="Times New Roman" w:cs="Times New Roman"/>
          <w:sz w:val="24"/>
          <w:szCs w:val="24"/>
        </w:rPr>
        <w:t>påvirkning af støddæmperne.</w:t>
      </w:r>
      <w:proofErr w:type="gramEnd"/>
    </w:p>
    <w:p w:rsidR="00736BF6" w:rsidRDefault="00736BF6" w:rsidP="00736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C50" w:rsidRDefault="008F3C50" w:rsidP="00736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C50" w:rsidRDefault="008F3C50" w:rsidP="00736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EEF" w:rsidRDefault="00EE3EEF" w:rsidP="00EE3E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1.2.9 Særligt udstyr</w:t>
      </w:r>
    </w:p>
    <w:p w:rsidR="00EE3EEF" w:rsidRDefault="00EE3EEF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Eleven skal kunne </w:t>
      </w:r>
      <w:r w:rsidRPr="00736BF6">
        <w:rPr>
          <w:rFonts w:ascii="Times New Roman" w:hAnsi="Times New Roman" w:cs="Times New Roman"/>
          <w:b/>
          <w:sz w:val="24"/>
          <w:szCs w:val="24"/>
        </w:rPr>
        <w:t>kontrollere</w:t>
      </w:r>
      <w:r>
        <w:rPr>
          <w:rFonts w:ascii="Times New Roman" w:hAnsi="Times New Roman" w:cs="Times New Roman"/>
          <w:sz w:val="24"/>
          <w:szCs w:val="24"/>
        </w:rPr>
        <w:t xml:space="preserve"> følgende:</w:t>
      </w:r>
    </w:p>
    <w:p w:rsidR="008F3C50" w:rsidRDefault="008F3C50" w:rsidP="00EE3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EEF" w:rsidRDefault="00EE3EEF" w:rsidP="00EE3EEF">
      <w:r>
        <w:rPr>
          <w:rFonts w:ascii="Times New Roman" w:hAnsi="Times New Roman" w:cs="Times New Roman"/>
          <w:sz w:val="24"/>
          <w:szCs w:val="24"/>
        </w:rPr>
        <w:t>8) Sprinklervæske skal være påfyldt i tilstrækkelig mængde.</w:t>
      </w:r>
    </w:p>
    <w:sectPr w:rsidR="00EE3EEF" w:rsidSect="00FF63A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633FC"/>
    <w:multiLevelType w:val="multilevel"/>
    <w:tmpl w:val="64C66CE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C0228"/>
    <w:rsid w:val="001548C8"/>
    <w:rsid w:val="002A728A"/>
    <w:rsid w:val="002F7D11"/>
    <w:rsid w:val="00510449"/>
    <w:rsid w:val="00572119"/>
    <w:rsid w:val="005C22CC"/>
    <w:rsid w:val="005F1F66"/>
    <w:rsid w:val="00694A8E"/>
    <w:rsid w:val="00736BF6"/>
    <w:rsid w:val="00754F9A"/>
    <w:rsid w:val="008F3C50"/>
    <w:rsid w:val="009C1A12"/>
    <w:rsid w:val="00CC0228"/>
    <w:rsid w:val="00D1773D"/>
    <w:rsid w:val="00DA60E3"/>
    <w:rsid w:val="00E03716"/>
    <w:rsid w:val="00EE3EEF"/>
    <w:rsid w:val="00F02CCD"/>
    <w:rsid w:val="00F04A86"/>
    <w:rsid w:val="00FF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3A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94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563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</dc:creator>
  <cp:lastModifiedBy>Bjarne</cp:lastModifiedBy>
  <cp:revision>12</cp:revision>
  <dcterms:created xsi:type="dcterms:W3CDTF">2014-03-12T14:08:00Z</dcterms:created>
  <dcterms:modified xsi:type="dcterms:W3CDTF">2014-03-19T14:48:00Z</dcterms:modified>
</cp:coreProperties>
</file>